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3B" w:rsidRPr="0026503B" w:rsidRDefault="0026503B" w:rsidP="0026503B">
      <w:pPr>
        <w:shd w:val="clear" w:color="auto" w:fill="FFFFFF"/>
        <w:spacing w:after="240" w:line="312" w:lineRule="atLeast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404248"/>
          <w:spacing w:val="10"/>
          <w:sz w:val="44"/>
          <w:szCs w:val="44"/>
        </w:rPr>
      </w:pPr>
      <w:r w:rsidRPr="0026503B">
        <w:rPr>
          <w:rFonts w:ascii="inherit" w:eastAsia="Times New Roman" w:hAnsi="inherit" w:cs="Arial"/>
          <w:b/>
          <w:bCs/>
          <w:caps/>
          <w:color w:val="404248"/>
          <w:spacing w:val="10"/>
          <w:sz w:val="44"/>
          <w:szCs w:val="44"/>
        </w:rPr>
        <w:t>ALWAYS GIVE BABIES ROOM TO BREATHE!</w:t>
      </w:r>
    </w:p>
    <w:p w:rsidR="0026503B" w:rsidRPr="0026503B" w:rsidRDefault="0026503B" w:rsidP="0026503B">
      <w:pPr>
        <w:shd w:val="clear" w:color="auto" w:fill="FFFFFF"/>
        <w:spacing w:after="480" w:line="240" w:lineRule="auto"/>
        <w:textAlignment w:val="baseline"/>
        <w:rPr>
          <w:rFonts w:ascii="Arial" w:eastAsia="Times New Roman" w:hAnsi="Arial" w:cs="Arial"/>
          <w:color w:val="474747"/>
        </w:rPr>
      </w:pPr>
      <w:r w:rsidRPr="0026503B">
        <w:rPr>
          <w:rFonts w:ascii="Arial" w:eastAsia="Times New Roman" w:hAnsi="Arial" w:cs="Arial"/>
          <w:color w:val="474747"/>
        </w:rPr>
        <w:t>Hundreds of Texas babies die in their sleep each year - suddenly, unexpectedly, and without a clear explanation or due to accidental suffocation or strangulation. That's why it is so important to always give babies "Room to Breathe."</w:t>
      </w:r>
    </w:p>
    <w:p w:rsidR="0026503B" w:rsidRPr="0026503B" w:rsidRDefault="0026503B" w:rsidP="0026503B">
      <w:pPr>
        <w:shd w:val="clear" w:color="auto" w:fill="FFFFFF"/>
        <w:spacing w:after="240" w:line="312" w:lineRule="atLeast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404248"/>
          <w:spacing w:val="10"/>
          <w:sz w:val="44"/>
          <w:szCs w:val="44"/>
        </w:rPr>
      </w:pPr>
      <w:r w:rsidRPr="0026503B">
        <w:rPr>
          <w:rFonts w:ascii="inherit" w:eastAsia="Times New Roman" w:hAnsi="inherit" w:cs="Arial"/>
          <w:b/>
          <w:bCs/>
          <w:caps/>
          <w:color w:val="404248"/>
          <w:spacing w:val="10"/>
          <w:sz w:val="44"/>
          <w:szCs w:val="44"/>
        </w:rPr>
        <w:t>THE ABC'S OF INFANT SLEEP:</w:t>
      </w:r>
    </w:p>
    <w:p w:rsidR="0026503B" w:rsidRPr="0026503B" w:rsidRDefault="0026503B" w:rsidP="002650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74747"/>
        </w:rPr>
      </w:pPr>
      <w:r w:rsidRPr="0026503B">
        <w:rPr>
          <w:rFonts w:ascii="Arial" w:eastAsia="Times New Roman" w:hAnsi="Arial" w:cs="Arial"/>
          <w:color w:val="474747"/>
        </w:rPr>
        <w:t>Safe sleep starts with giving your baby room to breathe at bedtime and naptime.</w:t>
      </w:r>
      <w:r w:rsidRPr="0026503B">
        <w:rPr>
          <w:rFonts w:ascii="Arial" w:eastAsia="Times New Roman" w:hAnsi="Arial" w:cs="Arial"/>
          <w:color w:val="474747"/>
        </w:rPr>
        <w:br/>
      </w:r>
      <w:r w:rsidRPr="0026503B">
        <w:rPr>
          <w:rFonts w:ascii="inherit" w:eastAsia="Times New Roman" w:hAnsi="inherit" w:cs="Arial"/>
          <w:b/>
          <w:bCs/>
          <w:color w:val="474747"/>
          <w:bdr w:val="none" w:sz="0" w:space="0" w:color="auto" w:frame="1"/>
        </w:rPr>
        <w:t>A</w:t>
      </w:r>
      <w:r w:rsidRPr="0026503B">
        <w:rPr>
          <w:rFonts w:ascii="Arial" w:eastAsia="Times New Roman" w:hAnsi="Arial" w:cs="Arial"/>
          <w:color w:val="474747"/>
        </w:rPr>
        <w:t> Babies should sleep alone </w:t>
      </w:r>
      <w:r w:rsidRPr="0026503B">
        <w:rPr>
          <w:rFonts w:ascii="Arial" w:eastAsia="Times New Roman" w:hAnsi="Arial" w:cs="Arial"/>
          <w:color w:val="474747"/>
        </w:rPr>
        <w:br/>
        <w:t>Babies should sleep alone in a crib with no blankets or bedding, preferably in the same room as you. </w:t>
      </w:r>
      <w:r w:rsidRPr="0026503B">
        <w:rPr>
          <w:rFonts w:ascii="Arial" w:eastAsia="Times New Roman" w:hAnsi="Arial" w:cs="Arial"/>
          <w:color w:val="474747"/>
        </w:rPr>
        <w:br/>
      </w:r>
      <w:r w:rsidRPr="0026503B">
        <w:rPr>
          <w:rFonts w:ascii="inherit" w:eastAsia="Times New Roman" w:hAnsi="inherit" w:cs="Arial"/>
          <w:b/>
          <w:bCs/>
          <w:color w:val="474747"/>
          <w:bdr w:val="none" w:sz="0" w:space="0" w:color="auto" w:frame="1"/>
        </w:rPr>
        <w:t>B</w:t>
      </w:r>
      <w:r w:rsidRPr="0026503B">
        <w:rPr>
          <w:rFonts w:ascii="Arial" w:eastAsia="Times New Roman" w:hAnsi="Arial" w:cs="Arial"/>
          <w:color w:val="474747"/>
        </w:rPr>
        <w:t> On their backs </w:t>
      </w:r>
      <w:r w:rsidRPr="0026503B">
        <w:rPr>
          <w:rFonts w:ascii="Arial" w:eastAsia="Times New Roman" w:hAnsi="Arial" w:cs="Arial"/>
          <w:color w:val="474747"/>
        </w:rPr>
        <w:br/>
        <w:t>Babies should sleep on their backs—not their sides or their tummies. </w:t>
      </w:r>
      <w:r w:rsidRPr="0026503B">
        <w:rPr>
          <w:rFonts w:ascii="Arial" w:eastAsia="Times New Roman" w:hAnsi="Arial" w:cs="Arial"/>
          <w:color w:val="474747"/>
        </w:rPr>
        <w:br/>
      </w:r>
      <w:r w:rsidRPr="0026503B">
        <w:rPr>
          <w:rFonts w:ascii="inherit" w:eastAsia="Times New Roman" w:hAnsi="inherit" w:cs="Arial"/>
          <w:b/>
          <w:bCs/>
          <w:color w:val="474747"/>
          <w:bdr w:val="none" w:sz="0" w:space="0" w:color="auto" w:frame="1"/>
        </w:rPr>
        <w:t>C</w:t>
      </w:r>
      <w:r w:rsidRPr="0026503B">
        <w:rPr>
          <w:rFonts w:ascii="Arial" w:eastAsia="Times New Roman" w:hAnsi="Arial" w:cs="Arial"/>
          <w:color w:val="474747"/>
        </w:rPr>
        <w:t> In a crib and cool </w:t>
      </w:r>
      <w:r w:rsidRPr="0026503B">
        <w:rPr>
          <w:rFonts w:ascii="Arial" w:eastAsia="Times New Roman" w:hAnsi="Arial" w:cs="Arial"/>
          <w:color w:val="474747"/>
        </w:rPr>
        <w:br/>
      </w:r>
      <w:proofErr w:type="gramStart"/>
      <w:r w:rsidRPr="0026503B">
        <w:rPr>
          <w:rFonts w:ascii="Arial" w:eastAsia="Times New Roman" w:hAnsi="Arial" w:cs="Arial"/>
          <w:color w:val="474747"/>
        </w:rPr>
        <w:t>The</w:t>
      </w:r>
      <w:proofErr w:type="gramEnd"/>
      <w:r w:rsidRPr="0026503B">
        <w:rPr>
          <w:rFonts w:ascii="Arial" w:eastAsia="Times New Roman" w:hAnsi="Arial" w:cs="Arial"/>
          <w:color w:val="474747"/>
        </w:rPr>
        <w:t xml:space="preserve"> crib should have a firm mattress and tightfitting bottom sheet. Keep the room cool and dress your baby lightly. </w:t>
      </w:r>
      <w:r w:rsidRPr="0026503B">
        <w:rPr>
          <w:rFonts w:ascii="Arial" w:eastAsia="Times New Roman" w:hAnsi="Arial" w:cs="Arial"/>
          <w:color w:val="474747"/>
        </w:rPr>
        <w:br/>
      </w:r>
      <w:r w:rsidRPr="0026503B">
        <w:rPr>
          <w:rFonts w:ascii="inherit" w:eastAsia="Times New Roman" w:hAnsi="inherit" w:cs="Arial"/>
          <w:b/>
          <w:bCs/>
          <w:color w:val="474747"/>
          <w:bdr w:val="none" w:sz="0" w:space="0" w:color="auto" w:frame="1"/>
        </w:rPr>
        <w:t>S</w:t>
      </w:r>
      <w:r w:rsidRPr="0026503B">
        <w:rPr>
          <w:rFonts w:ascii="Arial" w:eastAsia="Times New Roman" w:hAnsi="Arial" w:cs="Arial"/>
          <w:color w:val="474747"/>
        </w:rPr>
        <w:t> In a smoke-free environment </w:t>
      </w:r>
      <w:r w:rsidRPr="0026503B">
        <w:rPr>
          <w:rFonts w:ascii="Arial" w:eastAsia="Times New Roman" w:hAnsi="Arial" w:cs="Arial"/>
          <w:color w:val="474747"/>
        </w:rPr>
        <w:br/>
        <w:t>Secondhand smoke is bad for everyone, especially babies.</w:t>
      </w:r>
      <w:r>
        <w:rPr>
          <w:rFonts w:ascii="Arial" w:eastAsia="Times New Roman" w:hAnsi="Arial" w:cs="Arial"/>
          <w:color w:val="474747"/>
        </w:rPr>
        <w:br/>
      </w:r>
      <w:r>
        <w:rPr>
          <w:rFonts w:ascii="Arial" w:eastAsia="Times New Roman" w:hAnsi="Arial" w:cs="Arial"/>
          <w:color w:val="474747"/>
        </w:rPr>
        <w:br/>
      </w:r>
    </w:p>
    <w:p w:rsidR="0026503B" w:rsidRPr="0026503B" w:rsidRDefault="0026503B" w:rsidP="0026503B">
      <w:pPr>
        <w:shd w:val="clear" w:color="auto" w:fill="FFFFFF"/>
        <w:spacing w:after="240" w:line="312" w:lineRule="atLeast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404248"/>
          <w:spacing w:val="10"/>
          <w:sz w:val="44"/>
          <w:szCs w:val="44"/>
        </w:rPr>
      </w:pPr>
      <w:r w:rsidRPr="0026503B">
        <w:rPr>
          <w:rFonts w:ascii="inherit" w:eastAsia="Times New Roman" w:hAnsi="inherit" w:cs="Arial"/>
          <w:b/>
          <w:bCs/>
          <w:caps/>
          <w:color w:val="404248"/>
          <w:spacing w:val="10"/>
          <w:sz w:val="44"/>
          <w:szCs w:val="44"/>
        </w:rPr>
        <w:t>THINGS TO AVOID</w:t>
      </w:r>
    </w:p>
    <w:p w:rsidR="0026503B" w:rsidRPr="0026503B" w:rsidRDefault="0026503B" w:rsidP="002650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74747"/>
        </w:rPr>
      </w:pPr>
      <w:r w:rsidRPr="0026503B">
        <w:rPr>
          <w:rFonts w:ascii="Arial" w:eastAsia="Times New Roman" w:hAnsi="Arial" w:cs="Arial"/>
          <w:color w:val="474747"/>
        </w:rPr>
        <w:t>Sorting through facts and opinions can be hard when deciding how to put your baby to sleep.</w:t>
      </w:r>
      <w:r w:rsidRPr="0026503B">
        <w:rPr>
          <w:rFonts w:ascii="Arial" w:eastAsia="Times New Roman" w:hAnsi="Arial" w:cs="Arial"/>
          <w:color w:val="474747"/>
        </w:rPr>
        <w:br/>
      </w:r>
      <w:r w:rsidRPr="0026503B">
        <w:rPr>
          <w:rFonts w:ascii="inherit" w:eastAsia="Times New Roman" w:hAnsi="inherit" w:cs="Arial"/>
          <w:b/>
          <w:bCs/>
          <w:color w:val="474747"/>
          <w:bdr w:val="none" w:sz="0" w:space="0" w:color="auto" w:frame="1"/>
        </w:rPr>
        <w:t>Q.</w:t>
      </w:r>
      <w:r w:rsidRPr="0026503B">
        <w:rPr>
          <w:rFonts w:ascii="Arial" w:eastAsia="Times New Roman" w:hAnsi="Arial" w:cs="Arial"/>
          <w:color w:val="474747"/>
        </w:rPr>
        <w:t> Won’t my baby be lonely, cold, or uncomfortable alone in a crib? </w:t>
      </w:r>
      <w:r w:rsidRPr="0026503B">
        <w:rPr>
          <w:rFonts w:ascii="Arial" w:eastAsia="Times New Roman" w:hAnsi="Arial" w:cs="Arial"/>
          <w:color w:val="474747"/>
        </w:rPr>
        <w:br/>
      </w:r>
      <w:r w:rsidRPr="0026503B">
        <w:rPr>
          <w:rFonts w:ascii="inherit" w:eastAsia="Times New Roman" w:hAnsi="inherit" w:cs="Arial"/>
          <w:b/>
          <w:bCs/>
          <w:color w:val="474747"/>
          <w:bdr w:val="none" w:sz="0" w:space="0" w:color="auto" w:frame="1"/>
        </w:rPr>
        <w:t>A.</w:t>
      </w:r>
      <w:r w:rsidRPr="0026503B">
        <w:rPr>
          <w:rFonts w:ascii="Arial" w:eastAsia="Times New Roman" w:hAnsi="Arial" w:cs="Arial"/>
          <w:color w:val="474747"/>
        </w:rPr>
        <w:t> No. Infants sleep best in an empty crib. Bumpers, pillows, toys, and blankets make the crib unsafe for your baby. Q. Why aren’t crib bumpers safe? A. Bumpers can cover a baby’s nose and mouth. Modern cribs do not need crib bumpers because the crib slats or openings are close together. </w:t>
      </w:r>
      <w:r w:rsidRPr="0026503B">
        <w:rPr>
          <w:rFonts w:ascii="Arial" w:eastAsia="Times New Roman" w:hAnsi="Arial" w:cs="Arial"/>
          <w:color w:val="474747"/>
        </w:rPr>
        <w:br/>
      </w:r>
      <w:r w:rsidRPr="0026503B">
        <w:rPr>
          <w:rFonts w:ascii="inherit" w:eastAsia="Times New Roman" w:hAnsi="inherit" w:cs="Arial"/>
          <w:b/>
          <w:bCs/>
          <w:color w:val="474747"/>
          <w:bdr w:val="none" w:sz="0" w:space="0" w:color="auto" w:frame="1"/>
        </w:rPr>
        <w:t>Q.</w:t>
      </w:r>
      <w:r w:rsidRPr="0026503B">
        <w:rPr>
          <w:rFonts w:ascii="Arial" w:eastAsia="Times New Roman" w:hAnsi="Arial" w:cs="Arial"/>
          <w:color w:val="474747"/>
        </w:rPr>
        <w:t> Why can’t I share my bed with my baby? </w:t>
      </w:r>
      <w:r w:rsidRPr="0026503B">
        <w:rPr>
          <w:rFonts w:ascii="Arial" w:eastAsia="Times New Roman" w:hAnsi="Arial" w:cs="Arial"/>
          <w:color w:val="474747"/>
        </w:rPr>
        <w:br/>
      </w:r>
      <w:r w:rsidRPr="0026503B">
        <w:rPr>
          <w:rFonts w:ascii="inherit" w:eastAsia="Times New Roman" w:hAnsi="inherit" w:cs="Arial"/>
          <w:b/>
          <w:bCs/>
          <w:color w:val="474747"/>
          <w:bdr w:val="none" w:sz="0" w:space="0" w:color="auto" w:frame="1"/>
        </w:rPr>
        <w:t>A.</w:t>
      </w:r>
      <w:r w:rsidRPr="0026503B">
        <w:rPr>
          <w:rFonts w:ascii="Arial" w:eastAsia="Times New Roman" w:hAnsi="Arial" w:cs="Arial"/>
          <w:color w:val="474747"/>
        </w:rPr>
        <w:t> Sharing a bed increases your baby’s chances of overheating and the risk of suffocation. Try putting your baby’s crib in your room, or use a bedside crib so he or she is in arm’s reach for feeding and comforting. </w:t>
      </w:r>
      <w:r w:rsidRPr="0026503B">
        <w:rPr>
          <w:rFonts w:ascii="Arial" w:eastAsia="Times New Roman" w:hAnsi="Arial" w:cs="Arial"/>
          <w:color w:val="474747"/>
        </w:rPr>
        <w:br/>
      </w:r>
      <w:r w:rsidRPr="0026503B">
        <w:rPr>
          <w:rFonts w:ascii="inherit" w:eastAsia="Times New Roman" w:hAnsi="inherit" w:cs="Arial"/>
          <w:b/>
          <w:bCs/>
          <w:color w:val="474747"/>
          <w:bdr w:val="none" w:sz="0" w:space="0" w:color="auto" w:frame="1"/>
        </w:rPr>
        <w:t>Q.</w:t>
      </w:r>
      <w:r w:rsidRPr="0026503B">
        <w:rPr>
          <w:rFonts w:ascii="Arial" w:eastAsia="Times New Roman" w:hAnsi="Arial" w:cs="Arial"/>
          <w:color w:val="474747"/>
        </w:rPr>
        <w:t> Will my baby choke if she sleeps on her back? </w:t>
      </w:r>
      <w:r w:rsidRPr="0026503B">
        <w:rPr>
          <w:rFonts w:ascii="Arial" w:eastAsia="Times New Roman" w:hAnsi="Arial" w:cs="Arial"/>
          <w:color w:val="474747"/>
        </w:rPr>
        <w:br/>
      </w:r>
      <w:r w:rsidRPr="0026503B">
        <w:rPr>
          <w:rFonts w:ascii="inherit" w:eastAsia="Times New Roman" w:hAnsi="inherit" w:cs="Arial"/>
          <w:b/>
          <w:bCs/>
          <w:color w:val="474747"/>
          <w:bdr w:val="none" w:sz="0" w:space="0" w:color="auto" w:frame="1"/>
        </w:rPr>
        <w:t>A.</w:t>
      </w:r>
      <w:r w:rsidRPr="0026503B">
        <w:rPr>
          <w:rFonts w:ascii="Arial" w:eastAsia="Times New Roman" w:hAnsi="Arial" w:cs="Arial"/>
          <w:color w:val="474747"/>
        </w:rPr>
        <w:t> No. Healthy babies have a natural reflex that lets them swallow and cough up fluids. Even older babies that can roll to their stomach should be put to sleep on their back. </w:t>
      </w:r>
      <w:r w:rsidRPr="0026503B">
        <w:rPr>
          <w:rFonts w:ascii="Arial" w:eastAsia="Times New Roman" w:hAnsi="Arial" w:cs="Arial"/>
          <w:color w:val="474747"/>
        </w:rPr>
        <w:br/>
      </w:r>
      <w:r w:rsidRPr="0026503B">
        <w:rPr>
          <w:rFonts w:ascii="inherit" w:eastAsia="Times New Roman" w:hAnsi="inherit" w:cs="Arial"/>
          <w:b/>
          <w:bCs/>
          <w:color w:val="474747"/>
          <w:bdr w:val="none" w:sz="0" w:space="0" w:color="auto" w:frame="1"/>
        </w:rPr>
        <w:t>Q.</w:t>
      </w:r>
      <w:r w:rsidRPr="0026503B">
        <w:rPr>
          <w:rFonts w:ascii="Arial" w:eastAsia="Times New Roman" w:hAnsi="Arial" w:cs="Arial"/>
          <w:color w:val="474747"/>
        </w:rPr>
        <w:t> Can my baby sleep in a car seat or swing? </w:t>
      </w:r>
      <w:r w:rsidRPr="0026503B">
        <w:rPr>
          <w:rFonts w:ascii="Arial" w:eastAsia="Times New Roman" w:hAnsi="Arial" w:cs="Arial"/>
          <w:color w:val="474747"/>
        </w:rPr>
        <w:br/>
      </w:r>
      <w:r w:rsidRPr="0026503B">
        <w:rPr>
          <w:rFonts w:ascii="inherit" w:eastAsia="Times New Roman" w:hAnsi="inherit" w:cs="Arial"/>
          <w:b/>
          <w:bCs/>
          <w:color w:val="474747"/>
          <w:bdr w:val="none" w:sz="0" w:space="0" w:color="auto" w:frame="1"/>
        </w:rPr>
        <w:t>A.</w:t>
      </w:r>
      <w:r w:rsidRPr="0026503B">
        <w:rPr>
          <w:rFonts w:ascii="Arial" w:eastAsia="Times New Roman" w:hAnsi="Arial" w:cs="Arial"/>
          <w:color w:val="474747"/>
        </w:rPr>
        <w:t> A car ride or swing can help a baby fall asleep, but move your baby to a crib once asleep. Small babies (under two months old) can't hold their head up and may stop breathing if they fall asleep sitting up.</w:t>
      </w:r>
    </w:p>
    <w:p w:rsidR="002A5570" w:rsidRDefault="002A5570"/>
    <w:p w:rsidR="0026503B" w:rsidRDefault="0026503B">
      <w:r>
        <w:t>For more information:</w:t>
      </w:r>
    </w:p>
    <w:p w:rsidR="0026503B" w:rsidRDefault="0026503B">
      <w:r w:rsidRPr="0026503B">
        <w:t>http://www.dfps.state.tx.us/Room_to_Breathe/</w:t>
      </w:r>
      <w:bookmarkStart w:id="0" w:name="_GoBack"/>
      <w:bookmarkEnd w:id="0"/>
    </w:p>
    <w:sectPr w:rsidR="00265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3381"/>
    <w:multiLevelType w:val="multilevel"/>
    <w:tmpl w:val="0D44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3B"/>
    <w:rsid w:val="0026503B"/>
    <w:rsid w:val="002A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42589-C26A-4ADD-97FD-177B4AFF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5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50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6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5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4833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  <w:divsChild>
                        <w:div w:id="2010208092">
                          <w:marLeft w:val="51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Delgado</dc:creator>
  <cp:keywords/>
  <dc:description/>
  <cp:lastModifiedBy>Jacqueline Delgado</cp:lastModifiedBy>
  <cp:revision>1</cp:revision>
  <dcterms:created xsi:type="dcterms:W3CDTF">2019-01-22T22:53:00Z</dcterms:created>
  <dcterms:modified xsi:type="dcterms:W3CDTF">2019-01-22T22:55:00Z</dcterms:modified>
</cp:coreProperties>
</file>